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99CB6" w14:textId="452AE98B" w:rsidR="00DE4939" w:rsidRDefault="0023426C">
      <w:pPr>
        <w:spacing w:before="5"/>
        <w:ind w:left="1076" w:right="2389"/>
        <w:jc w:val="center"/>
        <w:rPr>
          <w:b/>
          <w:sz w:val="24"/>
        </w:rPr>
      </w:pPr>
      <w:r>
        <w:rPr>
          <w:noProof/>
          <w:sz w:val="20"/>
          <w:lang w:eastAsia="bs-Latn-BA"/>
        </w:rPr>
        <w:drawing>
          <wp:inline distT="0" distB="0" distL="0" distR="0" wp14:anchorId="69466462" wp14:editId="747AA6C3">
            <wp:extent cx="5495925" cy="704850"/>
            <wp:effectExtent l="0" t="0" r="9525" b="0"/>
            <wp:docPr id="1145560897" name="Picture 1145560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8" b="17021"/>
                    <a:stretch/>
                  </pic:blipFill>
                  <pic:spPr bwMode="auto">
                    <a:xfrm>
                      <a:off x="0" y="0"/>
                      <a:ext cx="5509923" cy="70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23D6CC" w14:textId="72C36867" w:rsidR="00FF26A4" w:rsidRPr="001B2DF5" w:rsidRDefault="00000000" w:rsidP="001B2DF5">
      <w:pPr>
        <w:spacing w:before="205" w:line="276" w:lineRule="auto"/>
        <w:ind w:left="940"/>
        <w:jc w:val="center"/>
        <w:rPr>
          <w:b/>
          <w:bCs/>
        </w:rPr>
      </w:pPr>
      <w:r w:rsidRPr="001B2DF5">
        <w:rPr>
          <w:b/>
          <w:bCs/>
        </w:rPr>
        <w:t>ZAHTJEV</w:t>
      </w:r>
      <w:r w:rsidRPr="001B2DF5">
        <w:rPr>
          <w:b/>
          <w:bCs/>
          <w:spacing w:val="-10"/>
        </w:rPr>
        <w:t xml:space="preserve"> </w:t>
      </w:r>
      <w:r w:rsidRPr="001B2DF5">
        <w:rPr>
          <w:b/>
          <w:bCs/>
        </w:rPr>
        <w:t>ZA</w:t>
      </w:r>
      <w:r w:rsidRPr="001B2DF5">
        <w:rPr>
          <w:b/>
          <w:bCs/>
          <w:spacing w:val="-8"/>
        </w:rPr>
        <w:t xml:space="preserve"> </w:t>
      </w:r>
      <w:r w:rsidRPr="001B2DF5">
        <w:rPr>
          <w:b/>
          <w:bCs/>
        </w:rPr>
        <w:t>IZDAVANJE</w:t>
      </w:r>
      <w:r w:rsidRPr="001B2DF5">
        <w:rPr>
          <w:b/>
          <w:bCs/>
          <w:spacing w:val="-7"/>
        </w:rPr>
        <w:t xml:space="preserve"> </w:t>
      </w:r>
      <w:r w:rsidR="00377805">
        <w:rPr>
          <w:b/>
          <w:bCs/>
        </w:rPr>
        <w:t>POSEBNE KARTE ZA OSOBE SA INVALIDITETOM</w:t>
      </w:r>
    </w:p>
    <w:tbl>
      <w:tblPr>
        <w:tblW w:w="1010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5226"/>
      </w:tblGrid>
      <w:tr w:rsidR="00FF26A4" w14:paraId="1C4FFF7D" w14:textId="77777777" w:rsidTr="001B2DF5">
        <w:trPr>
          <w:trHeight w:val="484"/>
        </w:trPr>
        <w:tc>
          <w:tcPr>
            <w:tcW w:w="10108" w:type="dxa"/>
            <w:gridSpan w:val="2"/>
            <w:shd w:val="clear" w:color="auto" w:fill="215868" w:themeFill="accent5" w:themeFillShade="80"/>
          </w:tcPr>
          <w:p w14:paraId="6465468A" w14:textId="49D54D87" w:rsidR="00FF26A4" w:rsidRPr="0023426C" w:rsidRDefault="00FF26A4" w:rsidP="00320513">
            <w:pPr>
              <w:pStyle w:val="TableParagraph"/>
              <w:tabs>
                <w:tab w:val="left" w:pos="765"/>
                <w:tab w:val="center" w:pos="5030"/>
              </w:tabs>
              <w:spacing w:before="39"/>
              <w:ind w:left="84" w:right="77"/>
            </w:pP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 w:rsidRPr="0023426C">
              <w:rPr>
                <w:color w:val="FFFFFF" w:themeColor="background1"/>
              </w:rPr>
              <w:t>PODACI</w:t>
            </w:r>
            <w:r w:rsidRPr="0023426C">
              <w:rPr>
                <w:color w:val="FFFFFF" w:themeColor="background1"/>
                <w:spacing w:val="-9"/>
              </w:rPr>
              <w:t xml:space="preserve"> </w:t>
            </w:r>
            <w:r w:rsidRPr="0023426C">
              <w:rPr>
                <w:color w:val="FFFFFF" w:themeColor="background1"/>
              </w:rPr>
              <w:t>O</w:t>
            </w:r>
            <w:r w:rsidRPr="0023426C">
              <w:rPr>
                <w:color w:val="FFFFFF" w:themeColor="background1"/>
                <w:spacing w:val="-3"/>
              </w:rPr>
              <w:t xml:space="preserve"> </w:t>
            </w:r>
            <w:r w:rsidRPr="0023426C">
              <w:rPr>
                <w:color w:val="FFFFFF" w:themeColor="background1"/>
              </w:rPr>
              <w:t>VRSTI</w:t>
            </w:r>
            <w:r w:rsidRPr="0023426C">
              <w:rPr>
                <w:color w:val="FFFFFF" w:themeColor="background1"/>
                <w:spacing w:val="-6"/>
              </w:rPr>
              <w:t xml:space="preserve"> </w:t>
            </w:r>
            <w:r w:rsidRPr="0023426C">
              <w:rPr>
                <w:color w:val="FFFFFF" w:themeColor="background1"/>
              </w:rPr>
              <w:t xml:space="preserve">MJESEČNE KARTE </w:t>
            </w:r>
          </w:p>
        </w:tc>
      </w:tr>
      <w:tr w:rsidR="00FF26A4" w14:paraId="29CBBD6C" w14:textId="77777777" w:rsidTr="001B2DF5">
        <w:trPr>
          <w:trHeight w:val="904"/>
        </w:trPr>
        <w:tc>
          <w:tcPr>
            <w:tcW w:w="4882" w:type="dxa"/>
          </w:tcPr>
          <w:p w14:paraId="73ADFB10" w14:textId="77777777" w:rsidR="00FF26A4" w:rsidRDefault="00FF26A4" w:rsidP="00320513">
            <w:pPr>
              <w:pStyle w:val="TableParagraph"/>
              <w:ind w:left="0"/>
              <w:rPr>
                <w:b/>
              </w:rPr>
            </w:pPr>
          </w:p>
          <w:p w14:paraId="74858E58" w14:textId="77777777" w:rsidR="00FF26A4" w:rsidRDefault="00FF26A4" w:rsidP="00320513">
            <w:pPr>
              <w:pStyle w:val="TableParagraph"/>
              <w:ind w:left="0"/>
              <w:jc w:val="center"/>
            </w:pPr>
            <w:r>
              <w:t>Vrsta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korisnika</w:t>
            </w:r>
          </w:p>
        </w:tc>
        <w:tc>
          <w:tcPr>
            <w:tcW w:w="5226" w:type="dxa"/>
          </w:tcPr>
          <w:p w14:paraId="766E9DD2" w14:textId="77777777" w:rsidR="00FC3E39" w:rsidRDefault="00FC3E39" w:rsidP="00FC3E39">
            <w:pPr>
              <w:pStyle w:val="TableParagraph"/>
              <w:spacing w:before="39"/>
              <w:ind w:left="986" w:right="1072"/>
            </w:pPr>
          </w:p>
          <w:p w14:paraId="42B2B7C9" w14:textId="6B56BB80" w:rsidR="00FF26A4" w:rsidRDefault="00FC3E39" w:rsidP="00320513">
            <w:pPr>
              <w:pStyle w:val="TableParagraph"/>
              <w:numPr>
                <w:ilvl w:val="0"/>
                <w:numId w:val="2"/>
              </w:numPr>
              <w:spacing w:before="39"/>
              <w:ind w:right="1072"/>
            </w:pPr>
            <w:r>
              <w:t>Osoba sa invaliditetom</w:t>
            </w:r>
          </w:p>
          <w:p w14:paraId="32881649" w14:textId="444AF3AC" w:rsidR="00FF26A4" w:rsidRDefault="00FF26A4" w:rsidP="00FC3E39">
            <w:pPr>
              <w:pStyle w:val="TableParagraph"/>
              <w:spacing w:before="39"/>
              <w:ind w:left="986" w:right="1072"/>
            </w:pPr>
          </w:p>
        </w:tc>
      </w:tr>
      <w:tr w:rsidR="00FF26A4" w14:paraId="7E3C6511" w14:textId="77777777" w:rsidTr="001B2DF5">
        <w:trPr>
          <w:trHeight w:val="484"/>
        </w:trPr>
        <w:tc>
          <w:tcPr>
            <w:tcW w:w="10108" w:type="dxa"/>
            <w:gridSpan w:val="2"/>
            <w:shd w:val="clear" w:color="auto" w:fill="215868" w:themeFill="accent5" w:themeFillShade="80"/>
          </w:tcPr>
          <w:p w14:paraId="082E95FB" w14:textId="5EED9B4C" w:rsidR="00FF26A4" w:rsidRDefault="00FF26A4" w:rsidP="00320513">
            <w:pPr>
              <w:pStyle w:val="TableParagraph"/>
              <w:tabs>
                <w:tab w:val="left" w:pos="405"/>
                <w:tab w:val="center" w:pos="5067"/>
              </w:tabs>
              <w:spacing w:before="39"/>
              <w:ind w:left="84" w:right="3"/>
            </w:pPr>
            <w:r>
              <w:rPr>
                <w:color w:val="FFFFFF"/>
              </w:rPr>
              <w:tab/>
            </w:r>
            <w:r>
              <w:rPr>
                <w:color w:val="FFFFFF"/>
              </w:rPr>
              <w:tab/>
              <w:t>PODACI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 xml:space="preserve">LICU </w:t>
            </w:r>
          </w:p>
        </w:tc>
      </w:tr>
      <w:tr w:rsidR="00FF26A4" w14:paraId="766399A6" w14:textId="77777777" w:rsidTr="001B2DF5">
        <w:trPr>
          <w:trHeight w:val="489"/>
        </w:trPr>
        <w:tc>
          <w:tcPr>
            <w:tcW w:w="4882" w:type="dxa"/>
          </w:tcPr>
          <w:p w14:paraId="6DFE47CA" w14:textId="5C6B9CB5" w:rsidR="00FF26A4" w:rsidRDefault="00FF26A4" w:rsidP="00320513">
            <w:pPr>
              <w:pStyle w:val="TableParagraph"/>
              <w:spacing w:before="37"/>
            </w:pPr>
            <w:r>
              <w:t>Ime</w:t>
            </w:r>
            <w:r>
              <w:rPr>
                <w:spacing w:val="-1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prezime</w:t>
            </w:r>
          </w:p>
        </w:tc>
        <w:tc>
          <w:tcPr>
            <w:tcW w:w="5226" w:type="dxa"/>
          </w:tcPr>
          <w:p w14:paraId="4F151215" w14:textId="77777777" w:rsidR="00FF26A4" w:rsidRDefault="00FF26A4" w:rsidP="0032051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26A4" w14:paraId="1FD6167C" w14:textId="77777777" w:rsidTr="001B2DF5">
        <w:trPr>
          <w:trHeight w:val="585"/>
        </w:trPr>
        <w:tc>
          <w:tcPr>
            <w:tcW w:w="4882" w:type="dxa"/>
          </w:tcPr>
          <w:p w14:paraId="660A7654" w14:textId="2767AD63" w:rsidR="00FF26A4" w:rsidRDefault="00FF26A4" w:rsidP="00320513">
            <w:pPr>
              <w:pStyle w:val="TableParagraph"/>
              <w:spacing w:before="39" w:line="252" w:lineRule="exact"/>
            </w:pPr>
            <w:r>
              <w:t>Adresa</w:t>
            </w:r>
            <w:r>
              <w:rPr>
                <w:spacing w:val="-5"/>
              </w:rPr>
              <w:t xml:space="preserve"> </w:t>
            </w:r>
            <w:r>
              <w:t>prebivališta</w:t>
            </w:r>
            <w:r>
              <w:rPr>
                <w:spacing w:val="48"/>
              </w:rPr>
              <w:t xml:space="preserve"> </w:t>
            </w:r>
            <w:r>
              <w:t>(ulica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kućni</w:t>
            </w:r>
            <w:r>
              <w:t>, broj,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naselje) </w:t>
            </w:r>
          </w:p>
        </w:tc>
        <w:tc>
          <w:tcPr>
            <w:tcW w:w="5226" w:type="dxa"/>
          </w:tcPr>
          <w:p w14:paraId="3A6A6CA0" w14:textId="77777777" w:rsidR="00FF26A4" w:rsidRDefault="00FF26A4" w:rsidP="0032051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26A4" w14:paraId="0D58C512" w14:textId="77777777" w:rsidTr="001B2DF5">
        <w:trPr>
          <w:trHeight w:val="484"/>
        </w:trPr>
        <w:tc>
          <w:tcPr>
            <w:tcW w:w="4882" w:type="dxa"/>
          </w:tcPr>
          <w:p w14:paraId="73295D26" w14:textId="327EDF27" w:rsidR="00FF26A4" w:rsidRDefault="00FF26A4" w:rsidP="00320513">
            <w:pPr>
              <w:pStyle w:val="TableParagraph"/>
              <w:spacing w:before="39"/>
            </w:pPr>
            <w:r>
              <w:t>Telefon</w:t>
            </w:r>
            <w:r>
              <w:rPr>
                <w:spacing w:val="4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adresa</w:t>
            </w:r>
            <w:r>
              <w:rPr>
                <w:spacing w:val="-3"/>
              </w:rPr>
              <w:t xml:space="preserve"> </w:t>
            </w:r>
            <w:r>
              <w:t>elektronske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pošte</w:t>
            </w:r>
          </w:p>
        </w:tc>
        <w:tc>
          <w:tcPr>
            <w:tcW w:w="5226" w:type="dxa"/>
          </w:tcPr>
          <w:p w14:paraId="14E76D4C" w14:textId="77777777" w:rsidR="00FF26A4" w:rsidRDefault="00FF26A4" w:rsidP="0032051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26A4" w14:paraId="35E4DD89" w14:textId="77777777" w:rsidTr="001B2DF5">
        <w:trPr>
          <w:trHeight w:val="469"/>
        </w:trPr>
        <w:tc>
          <w:tcPr>
            <w:tcW w:w="10108" w:type="dxa"/>
            <w:gridSpan w:val="2"/>
            <w:shd w:val="clear" w:color="auto" w:fill="215868" w:themeFill="accent5" w:themeFillShade="80"/>
          </w:tcPr>
          <w:p w14:paraId="218CE974" w14:textId="77777777" w:rsidR="00FF26A4" w:rsidRDefault="00FF26A4" w:rsidP="00320513">
            <w:pPr>
              <w:pStyle w:val="TableParagraph"/>
              <w:tabs>
                <w:tab w:val="left" w:pos="495"/>
                <w:tab w:val="center" w:pos="5068"/>
              </w:tabs>
              <w:spacing w:before="39"/>
              <w:ind w:left="84"/>
            </w:pPr>
            <w:r>
              <w:rPr>
                <w:color w:val="FFFFFF"/>
              </w:rPr>
              <w:tab/>
            </w:r>
            <w:r>
              <w:rPr>
                <w:color w:val="FFFFFF"/>
              </w:rPr>
              <w:tab/>
              <w:t>PODACI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2"/>
              </w:rPr>
              <w:t xml:space="preserve"> VOZILU</w:t>
            </w:r>
          </w:p>
        </w:tc>
      </w:tr>
      <w:tr w:rsidR="00FF26A4" w14:paraId="4E944F2D" w14:textId="77777777" w:rsidTr="001B2DF5">
        <w:trPr>
          <w:trHeight w:val="588"/>
        </w:trPr>
        <w:tc>
          <w:tcPr>
            <w:tcW w:w="4882" w:type="dxa"/>
          </w:tcPr>
          <w:p w14:paraId="281394CE" w14:textId="714007AE" w:rsidR="00FF26A4" w:rsidRPr="008671FD" w:rsidRDefault="00FF26A4" w:rsidP="00320513">
            <w:pPr>
              <w:pStyle w:val="TableParagraph"/>
              <w:spacing w:before="39"/>
            </w:pPr>
            <w:r w:rsidRPr="008671FD">
              <w:t>Registracijska</w:t>
            </w:r>
            <w:r w:rsidRPr="008671FD">
              <w:rPr>
                <w:spacing w:val="-6"/>
              </w:rPr>
              <w:t xml:space="preserve"> </w:t>
            </w:r>
            <w:r w:rsidRPr="008671FD">
              <w:t>oznaka</w:t>
            </w:r>
            <w:r w:rsidRPr="008671FD">
              <w:rPr>
                <w:spacing w:val="-6"/>
              </w:rPr>
              <w:t xml:space="preserve"> </w:t>
            </w:r>
            <w:r w:rsidRPr="008671FD">
              <w:t>vozila</w:t>
            </w:r>
            <w:r w:rsidRPr="008671FD">
              <w:rPr>
                <w:spacing w:val="-6"/>
              </w:rPr>
              <w:t xml:space="preserve"> </w:t>
            </w:r>
            <w:r w:rsidRPr="008671FD">
              <w:t>za</w:t>
            </w:r>
            <w:r w:rsidRPr="008671FD">
              <w:rPr>
                <w:spacing w:val="-6"/>
              </w:rPr>
              <w:t xml:space="preserve"> </w:t>
            </w:r>
            <w:r w:rsidRPr="008671FD">
              <w:t>koje</w:t>
            </w:r>
            <w:r w:rsidRPr="008671FD">
              <w:rPr>
                <w:spacing w:val="-8"/>
              </w:rPr>
              <w:t xml:space="preserve"> </w:t>
            </w:r>
            <w:r w:rsidRPr="008671FD">
              <w:t>se</w:t>
            </w:r>
            <w:r w:rsidRPr="008671FD">
              <w:rPr>
                <w:spacing w:val="-8"/>
              </w:rPr>
              <w:t xml:space="preserve"> </w:t>
            </w:r>
            <w:r w:rsidRPr="008671FD">
              <w:t xml:space="preserve">traži </w:t>
            </w:r>
            <w:r w:rsidR="0062100C">
              <w:t>posebna karta</w:t>
            </w:r>
          </w:p>
        </w:tc>
        <w:tc>
          <w:tcPr>
            <w:tcW w:w="5226" w:type="dxa"/>
          </w:tcPr>
          <w:p w14:paraId="124079FB" w14:textId="77777777" w:rsidR="00FF26A4" w:rsidRDefault="00FF26A4" w:rsidP="0032051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26A4" w14:paraId="2EA569A7" w14:textId="77777777" w:rsidTr="001B2DF5">
        <w:trPr>
          <w:trHeight w:val="484"/>
        </w:trPr>
        <w:tc>
          <w:tcPr>
            <w:tcW w:w="4882" w:type="dxa"/>
          </w:tcPr>
          <w:p w14:paraId="2AAE45A5" w14:textId="0A4EDB3C" w:rsidR="00FF26A4" w:rsidRDefault="00FF26A4" w:rsidP="00320513">
            <w:pPr>
              <w:pStyle w:val="TableParagraph"/>
              <w:spacing w:before="37"/>
            </w:pPr>
            <w:r>
              <w:t>Ime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prezime</w:t>
            </w:r>
            <w:r w:rsidR="0062100C">
              <w:t xml:space="preserve"> </w:t>
            </w:r>
            <w:r>
              <w:rPr>
                <w:spacing w:val="-5"/>
              </w:rPr>
              <w:t xml:space="preserve"> </w:t>
            </w:r>
            <w:r>
              <w:t>vlasnika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vozila</w:t>
            </w:r>
          </w:p>
        </w:tc>
        <w:tc>
          <w:tcPr>
            <w:tcW w:w="5226" w:type="dxa"/>
          </w:tcPr>
          <w:p w14:paraId="7AB28BAD" w14:textId="77777777" w:rsidR="00FF26A4" w:rsidRDefault="00FF26A4" w:rsidP="0032051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26A4" w14:paraId="6E793016" w14:textId="77777777" w:rsidTr="001B2DF5">
        <w:trPr>
          <w:trHeight w:val="461"/>
        </w:trPr>
        <w:tc>
          <w:tcPr>
            <w:tcW w:w="4882" w:type="dxa"/>
          </w:tcPr>
          <w:p w14:paraId="3F890367" w14:textId="77777777" w:rsidR="00FF26A4" w:rsidRDefault="00FF26A4" w:rsidP="00320513">
            <w:pPr>
              <w:pStyle w:val="TableParagraph"/>
              <w:spacing w:before="39"/>
            </w:pPr>
            <w:r>
              <w:rPr>
                <w:spacing w:val="-2"/>
              </w:rPr>
              <w:t>Napomena</w:t>
            </w:r>
          </w:p>
        </w:tc>
        <w:tc>
          <w:tcPr>
            <w:tcW w:w="5226" w:type="dxa"/>
          </w:tcPr>
          <w:p w14:paraId="0654637C" w14:textId="266A4F88" w:rsidR="00FF26A4" w:rsidRDefault="0062100C" w:rsidP="0032051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„Znak za pristupačnost“ može se koristiti samo uz prisutnost </w:t>
            </w:r>
            <w:proofErr w:type="spellStart"/>
            <w:r>
              <w:rPr>
                <w:sz w:val="20"/>
              </w:rPr>
              <w:t>nosioaca</w:t>
            </w:r>
            <w:proofErr w:type="spellEnd"/>
            <w:r>
              <w:rPr>
                <w:sz w:val="20"/>
              </w:rPr>
              <w:t xml:space="preserve"> tog prava i kada je vidno istaknut.</w:t>
            </w:r>
          </w:p>
        </w:tc>
      </w:tr>
      <w:tr w:rsidR="00FF26A4" w14:paraId="108FE2DC" w14:textId="77777777" w:rsidTr="001B2DF5">
        <w:trPr>
          <w:trHeight w:val="2264"/>
        </w:trPr>
        <w:tc>
          <w:tcPr>
            <w:tcW w:w="4882" w:type="dxa"/>
          </w:tcPr>
          <w:p w14:paraId="3A36A3FE" w14:textId="77777777" w:rsidR="00FF26A4" w:rsidRDefault="00FF26A4" w:rsidP="00320513">
            <w:pPr>
              <w:pStyle w:val="TableParagraph"/>
              <w:spacing w:before="38"/>
              <w:ind w:left="0"/>
              <w:rPr>
                <w:b/>
              </w:rPr>
            </w:pPr>
          </w:p>
          <w:p w14:paraId="5D3E259B" w14:textId="77777777" w:rsidR="00FF26A4" w:rsidRDefault="00FF26A4" w:rsidP="00320513">
            <w:pPr>
              <w:pStyle w:val="TableParagraph"/>
              <w:spacing w:line="252" w:lineRule="exact"/>
            </w:pPr>
            <w:r>
              <w:t>Uz</w:t>
            </w:r>
            <w:r>
              <w:rPr>
                <w:spacing w:val="-5"/>
              </w:rPr>
              <w:t xml:space="preserve"> </w:t>
            </w:r>
            <w:r>
              <w:t>zahtjev</w:t>
            </w:r>
            <w:r>
              <w:rPr>
                <w:spacing w:val="-4"/>
              </w:rPr>
              <w:t xml:space="preserve"> </w:t>
            </w:r>
            <w:r>
              <w:t>prilažem</w:t>
            </w:r>
            <w:r>
              <w:rPr>
                <w:spacing w:val="-3"/>
              </w:rPr>
              <w:t xml:space="preserve"> </w:t>
            </w:r>
          </w:p>
          <w:p w14:paraId="34359F73" w14:textId="77777777" w:rsidR="00FF26A4" w:rsidRDefault="00FF26A4" w:rsidP="00320513">
            <w:pPr>
              <w:pStyle w:val="TableParagraph"/>
              <w:spacing w:line="235" w:lineRule="exact"/>
            </w:pPr>
          </w:p>
          <w:p w14:paraId="26DF973E" w14:textId="77777777" w:rsidR="00FF26A4" w:rsidRPr="003B329B" w:rsidRDefault="00FF26A4" w:rsidP="00320513"/>
          <w:p w14:paraId="6AB9DD58" w14:textId="77777777" w:rsidR="00FF26A4" w:rsidRDefault="00FF26A4" w:rsidP="00320513"/>
          <w:p w14:paraId="776D5F2B" w14:textId="13B78CC1" w:rsidR="001B2DF5" w:rsidRPr="003B329B" w:rsidRDefault="00FF26A4" w:rsidP="00320513">
            <w:r>
              <w:t>Napomena: originale dokumenata dostaviti na uvid</w:t>
            </w:r>
          </w:p>
        </w:tc>
        <w:tc>
          <w:tcPr>
            <w:tcW w:w="5226" w:type="dxa"/>
          </w:tcPr>
          <w:p w14:paraId="39E8EB88" w14:textId="5F6BC2A2" w:rsidR="00FF26A4" w:rsidRPr="00FC3E39" w:rsidRDefault="00FF26A4" w:rsidP="00320513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39" w:line="252" w:lineRule="exact"/>
              <w:ind w:left="313" w:hanging="220"/>
            </w:pPr>
            <w:r>
              <w:rPr>
                <w:color w:val="595959"/>
              </w:rPr>
              <w:t>Uvjerenje</w:t>
            </w:r>
            <w:r>
              <w:rPr>
                <w:color w:val="595959"/>
                <w:spacing w:val="-4"/>
              </w:rPr>
              <w:t xml:space="preserve"> </w:t>
            </w:r>
            <w:r w:rsidR="0062100C">
              <w:rPr>
                <w:color w:val="595959"/>
              </w:rPr>
              <w:t>da je ostvario pravo na važeći znak pristupačnosti</w:t>
            </w:r>
          </w:p>
          <w:p w14:paraId="4267855F" w14:textId="77777777" w:rsidR="00FC3E39" w:rsidRDefault="00FC3E39" w:rsidP="00FC3E39">
            <w:pPr>
              <w:pStyle w:val="TableParagraph"/>
              <w:tabs>
                <w:tab w:val="left" w:pos="313"/>
              </w:tabs>
              <w:spacing w:before="39" w:line="252" w:lineRule="exact"/>
              <w:ind w:left="313"/>
            </w:pPr>
          </w:p>
          <w:p w14:paraId="37A0A470" w14:textId="1C3DE1FF" w:rsidR="00FF26A4" w:rsidRPr="001843B4" w:rsidRDefault="00FF26A4" w:rsidP="00320513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252" w:lineRule="exact"/>
              <w:ind w:left="313" w:hanging="220"/>
            </w:pPr>
            <w:r>
              <w:rPr>
                <w:color w:val="595959"/>
              </w:rPr>
              <w:t xml:space="preserve">Saobraćajna </w:t>
            </w:r>
            <w:r>
              <w:rPr>
                <w:color w:val="595959"/>
                <w:spacing w:val="-2"/>
              </w:rPr>
              <w:t>dozvola (kopija)</w:t>
            </w:r>
            <w:r w:rsidR="0062100C">
              <w:rPr>
                <w:color w:val="595959"/>
                <w:spacing w:val="-2"/>
              </w:rPr>
              <w:t xml:space="preserve"> na ime podnosioca zahtjeva</w:t>
            </w:r>
          </w:p>
          <w:p w14:paraId="28D122F9" w14:textId="77777777" w:rsidR="00FF26A4" w:rsidRPr="001843B4" w:rsidRDefault="00FF26A4" w:rsidP="00320513">
            <w:pPr>
              <w:pStyle w:val="TableParagraph"/>
              <w:tabs>
                <w:tab w:val="left" w:pos="313"/>
              </w:tabs>
              <w:spacing w:line="252" w:lineRule="exact"/>
              <w:ind w:left="313"/>
            </w:pPr>
          </w:p>
          <w:p w14:paraId="7D53FF50" w14:textId="7696F387" w:rsidR="00FF26A4" w:rsidRDefault="00FF26A4" w:rsidP="0062100C">
            <w:pPr>
              <w:pStyle w:val="TableParagraph"/>
              <w:tabs>
                <w:tab w:val="left" w:pos="313"/>
              </w:tabs>
              <w:spacing w:line="252" w:lineRule="exact"/>
            </w:pPr>
          </w:p>
          <w:p w14:paraId="1A76909C" w14:textId="77777777" w:rsidR="00FF26A4" w:rsidRDefault="00FF26A4" w:rsidP="00320513">
            <w:pPr>
              <w:pStyle w:val="TableParagraph"/>
              <w:tabs>
                <w:tab w:val="left" w:pos="258"/>
              </w:tabs>
              <w:spacing w:line="235" w:lineRule="exact"/>
              <w:ind w:left="0"/>
            </w:pPr>
          </w:p>
          <w:p w14:paraId="51965D8E" w14:textId="77777777" w:rsidR="00FF26A4" w:rsidRDefault="00FF26A4" w:rsidP="00320513">
            <w:pPr>
              <w:pStyle w:val="TableParagraph"/>
              <w:tabs>
                <w:tab w:val="left" w:pos="258"/>
              </w:tabs>
              <w:spacing w:line="235" w:lineRule="exact"/>
            </w:pPr>
          </w:p>
        </w:tc>
      </w:tr>
      <w:tr w:rsidR="00FF26A4" w14:paraId="1EDD5341" w14:textId="77777777" w:rsidTr="001B2DF5">
        <w:trPr>
          <w:trHeight w:val="1892"/>
        </w:trPr>
        <w:tc>
          <w:tcPr>
            <w:tcW w:w="10108" w:type="dxa"/>
            <w:gridSpan w:val="2"/>
          </w:tcPr>
          <w:p w14:paraId="7AFED654" w14:textId="484B977A" w:rsidR="00FF26A4" w:rsidRPr="00F14D0E" w:rsidRDefault="00FF26A4" w:rsidP="00320513">
            <w:pPr>
              <w:pStyle w:val="TableParagraph"/>
              <w:spacing w:before="41" w:line="254" w:lineRule="auto"/>
              <w:ind w:right="384"/>
              <w:rPr>
                <w:color w:val="000000" w:themeColor="text1"/>
                <w:sz w:val="20"/>
              </w:rPr>
            </w:pPr>
            <w:r w:rsidRPr="00F14D0E">
              <w:rPr>
                <w:color w:val="000000" w:themeColor="text1"/>
                <w:sz w:val="20"/>
              </w:rPr>
              <w:t xml:space="preserve">Podnošenjem ovog zahtjeva pod materijalnom i kaznenom odgovornošću potvrđujem da su navedeni podaci </w:t>
            </w:r>
            <w:proofErr w:type="spellStart"/>
            <w:r w:rsidRPr="00F14D0E">
              <w:rPr>
                <w:color w:val="000000" w:themeColor="text1"/>
                <w:sz w:val="20"/>
              </w:rPr>
              <w:t>tačni</w:t>
            </w:r>
            <w:proofErr w:type="spellEnd"/>
            <w:r w:rsidRPr="00F14D0E">
              <w:rPr>
                <w:color w:val="000000" w:themeColor="text1"/>
                <w:sz w:val="20"/>
              </w:rPr>
              <w:t xml:space="preserve">. Podnošenjem zahtjeva za </w:t>
            </w:r>
            <w:r w:rsidR="00FC3E39">
              <w:rPr>
                <w:color w:val="000000" w:themeColor="text1"/>
                <w:sz w:val="20"/>
              </w:rPr>
              <w:t>posebnu kartu za osobe sa invaliditetom</w:t>
            </w:r>
            <w:r w:rsidRPr="00F14D0E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dobrovoljno dajem  dokument</w:t>
            </w:r>
            <w:r>
              <w:rPr>
                <w:color w:val="000000" w:themeColor="text1"/>
                <w:sz w:val="20"/>
              </w:rPr>
              <w:t>e</w:t>
            </w:r>
            <w:r w:rsidRPr="00F14D0E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s</w:t>
            </w:r>
            <w:r w:rsidRPr="00F14D0E">
              <w:rPr>
                <w:color w:val="000000" w:themeColor="text1"/>
                <w:spacing w:val="36"/>
                <w:sz w:val="20"/>
              </w:rPr>
              <w:t xml:space="preserve"> </w:t>
            </w:r>
            <w:r w:rsidR="00FC3E39">
              <w:rPr>
                <w:color w:val="000000" w:themeColor="text1"/>
                <w:sz w:val="20"/>
              </w:rPr>
              <w:t>ličnim</w:t>
            </w:r>
            <w:r w:rsidRPr="00F14D0E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podacima</w:t>
            </w:r>
            <w:r w:rsidRPr="00F14D0E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te</w:t>
            </w:r>
            <w:r w:rsidRPr="00F14D0E">
              <w:rPr>
                <w:color w:val="000000" w:themeColor="text1"/>
                <w:spacing w:val="34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dajem</w:t>
            </w:r>
            <w:r w:rsidRPr="00F14D0E">
              <w:rPr>
                <w:color w:val="000000" w:themeColor="text1"/>
                <w:spacing w:val="38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izričitu</w:t>
            </w:r>
            <w:r w:rsidRPr="00F14D0E">
              <w:rPr>
                <w:color w:val="000000" w:themeColor="text1"/>
                <w:spacing w:val="37"/>
                <w:sz w:val="20"/>
              </w:rPr>
              <w:t xml:space="preserve"> </w:t>
            </w:r>
            <w:proofErr w:type="spellStart"/>
            <w:r w:rsidRPr="00F14D0E">
              <w:rPr>
                <w:color w:val="000000" w:themeColor="text1"/>
                <w:sz w:val="20"/>
              </w:rPr>
              <w:t>saglasnost</w:t>
            </w:r>
            <w:proofErr w:type="spellEnd"/>
            <w:r w:rsidRPr="00F14D0E">
              <w:rPr>
                <w:color w:val="000000" w:themeColor="text1"/>
                <w:spacing w:val="36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firmi</w:t>
            </w:r>
            <w:r w:rsidRPr="00F14D0E">
              <w:rPr>
                <w:color w:val="000000" w:themeColor="text1"/>
                <w:spacing w:val="36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JP</w:t>
            </w:r>
            <w:r w:rsidRPr="00F14D0E">
              <w:rPr>
                <w:color w:val="000000" w:themeColor="text1"/>
                <w:sz w:val="20"/>
              </w:rPr>
              <w:t>„Parking</w:t>
            </w:r>
            <w:proofErr w:type="spellEnd"/>
            <w:r w:rsidRPr="00F14D0E">
              <w:rPr>
                <w:color w:val="000000" w:themeColor="text1"/>
                <w:sz w:val="20"/>
              </w:rPr>
              <w:t xml:space="preserve"> servis“</w:t>
            </w:r>
            <w:r w:rsidRPr="00F14D0E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d.o.o.</w:t>
            </w:r>
            <w:r w:rsidRPr="00F14D0E">
              <w:rPr>
                <w:color w:val="000000" w:themeColor="text1"/>
                <w:spacing w:val="37"/>
                <w:sz w:val="20"/>
              </w:rPr>
              <w:t xml:space="preserve"> </w:t>
            </w:r>
            <w:proofErr w:type="spellStart"/>
            <w:r w:rsidRPr="00F14D0E">
              <w:rPr>
                <w:color w:val="000000" w:themeColor="text1"/>
                <w:spacing w:val="37"/>
                <w:sz w:val="20"/>
              </w:rPr>
              <w:t>Zenic</w:t>
            </w:r>
            <w:r>
              <w:rPr>
                <w:color w:val="000000" w:themeColor="text1"/>
                <w:spacing w:val="37"/>
                <w:sz w:val="20"/>
              </w:rPr>
              <w:t>a</w:t>
            </w:r>
            <w:r w:rsidRPr="00F14D0E">
              <w:rPr>
                <w:color w:val="000000" w:themeColor="text1"/>
                <w:sz w:val="20"/>
              </w:rPr>
              <w:t>da</w:t>
            </w:r>
            <w:proofErr w:type="spellEnd"/>
            <w:r>
              <w:rPr>
                <w:color w:val="000000" w:themeColor="text1"/>
                <w:spacing w:val="34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poduzme</w:t>
            </w:r>
            <w:r w:rsidRPr="00F14D0E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sve radnje,</w:t>
            </w:r>
            <w:r w:rsidRPr="00F14D0E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isključivo</w:t>
            </w:r>
            <w:r w:rsidRPr="00F14D0E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u</w:t>
            </w:r>
            <w:r w:rsidRPr="00F14D0E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svrhu</w:t>
            </w:r>
            <w:r w:rsidRPr="00F14D0E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izdavanja</w:t>
            </w:r>
            <w:r w:rsidRPr="00F14D0E">
              <w:rPr>
                <w:color w:val="000000" w:themeColor="text1"/>
                <w:spacing w:val="40"/>
                <w:sz w:val="20"/>
              </w:rPr>
              <w:t xml:space="preserve"> </w:t>
            </w:r>
            <w:r w:rsidR="00FC3E39">
              <w:rPr>
                <w:color w:val="000000" w:themeColor="text1"/>
                <w:sz w:val="20"/>
              </w:rPr>
              <w:t>posebne</w:t>
            </w:r>
            <w:r w:rsidRPr="00F14D0E">
              <w:rPr>
                <w:color w:val="000000" w:themeColor="text1"/>
                <w:sz w:val="20"/>
              </w:rPr>
              <w:t xml:space="preserve"> karte za </w:t>
            </w:r>
            <w:r w:rsidR="00FC3E39">
              <w:rPr>
                <w:color w:val="000000" w:themeColor="text1"/>
                <w:sz w:val="20"/>
              </w:rPr>
              <w:t>osobe sa invaliditetom</w:t>
            </w:r>
            <w:r w:rsidRPr="00F14D0E">
              <w:rPr>
                <w:color w:val="000000" w:themeColor="text1"/>
                <w:sz w:val="20"/>
              </w:rPr>
              <w:t>.</w:t>
            </w:r>
            <w:r w:rsidRPr="00F14D0E">
              <w:rPr>
                <w:color w:val="000000" w:themeColor="text1"/>
                <w:spacing w:val="40"/>
                <w:sz w:val="20"/>
              </w:rPr>
              <w:t xml:space="preserve"> </w:t>
            </w:r>
          </w:p>
          <w:p w14:paraId="1D714E80" w14:textId="3FCD5BE3" w:rsidR="00FF26A4" w:rsidRDefault="00FF26A4" w:rsidP="00320513">
            <w:pPr>
              <w:pStyle w:val="TableParagraph"/>
              <w:spacing w:before="60" w:line="230" w:lineRule="auto"/>
              <w:ind w:right="381"/>
              <w:jc w:val="both"/>
              <w:rPr>
                <w:sz w:val="20"/>
              </w:rPr>
            </w:pPr>
            <w:r w:rsidRPr="00F14D0E">
              <w:rPr>
                <w:color w:val="000000" w:themeColor="text1"/>
                <w:sz w:val="20"/>
              </w:rPr>
              <w:t>J</w:t>
            </w:r>
            <w:r w:rsidR="00FC3E39">
              <w:rPr>
                <w:color w:val="000000" w:themeColor="text1"/>
                <w:sz w:val="20"/>
              </w:rPr>
              <w:t>P</w:t>
            </w:r>
            <w:r w:rsidRPr="00F14D0E">
              <w:rPr>
                <w:color w:val="000000" w:themeColor="text1"/>
                <w:sz w:val="20"/>
              </w:rPr>
              <w:t xml:space="preserve"> „Parking servis“ d.o.o. Zenica obvezuje se da će zaprimljene podatke koristiti isključivo u svrhu izdavanja </w:t>
            </w:r>
            <w:r w:rsidR="00FC3E39">
              <w:rPr>
                <w:color w:val="000000" w:themeColor="text1"/>
                <w:sz w:val="20"/>
              </w:rPr>
              <w:t>posebne</w:t>
            </w:r>
            <w:r w:rsidRPr="00F14D0E">
              <w:rPr>
                <w:color w:val="000000" w:themeColor="text1"/>
                <w:sz w:val="20"/>
              </w:rPr>
              <w:t xml:space="preserve"> karte za </w:t>
            </w:r>
            <w:r w:rsidR="00FC3E39">
              <w:rPr>
                <w:color w:val="000000" w:themeColor="text1"/>
                <w:sz w:val="20"/>
              </w:rPr>
              <w:t>osobe sa invaliditetom</w:t>
            </w:r>
            <w:r w:rsidRPr="00F14D0E">
              <w:rPr>
                <w:color w:val="000000" w:themeColor="text1"/>
                <w:sz w:val="20"/>
              </w:rPr>
              <w:t xml:space="preserve"> a prikupljenu dokumentaciju u svrhu arhiviranja dokumentacije </w:t>
            </w:r>
            <w:r w:rsidR="00FC3E39">
              <w:rPr>
                <w:color w:val="000000" w:themeColor="text1"/>
                <w:sz w:val="20"/>
              </w:rPr>
              <w:t>na osnovu</w:t>
            </w:r>
            <w:r w:rsidRPr="00F14D0E">
              <w:rPr>
                <w:color w:val="000000" w:themeColor="text1"/>
                <w:sz w:val="20"/>
              </w:rPr>
              <w:t xml:space="preserve"> koj</w:t>
            </w:r>
            <w:r w:rsidR="00FC3E39">
              <w:rPr>
                <w:color w:val="000000" w:themeColor="text1"/>
                <w:sz w:val="20"/>
              </w:rPr>
              <w:t>e</w:t>
            </w:r>
            <w:r w:rsidRPr="00F14D0E">
              <w:rPr>
                <w:color w:val="000000" w:themeColor="text1"/>
                <w:sz w:val="20"/>
              </w:rPr>
              <w:t xml:space="preserve"> je izda</w:t>
            </w:r>
            <w:r w:rsidR="00FC3E39">
              <w:rPr>
                <w:color w:val="000000" w:themeColor="text1"/>
                <w:sz w:val="20"/>
              </w:rPr>
              <w:t>t</w:t>
            </w:r>
            <w:r w:rsidRPr="00F14D0E">
              <w:rPr>
                <w:color w:val="000000" w:themeColor="text1"/>
                <w:sz w:val="20"/>
              </w:rPr>
              <w:t xml:space="preserve">a </w:t>
            </w:r>
            <w:r w:rsidR="00FC3E39">
              <w:rPr>
                <w:color w:val="000000" w:themeColor="text1"/>
                <w:sz w:val="20"/>
              </w:rPr>
              <w:t xml:space="preserve">posebna </w:t>
            </w:r>
            <w:r w:rsidRPr="00F14D0E">
              <w:rPr>
                <w:color w:val="000000" w:themeColor="text1"/>
                <w:sz w:val="20"/>
              </w:rPr>
              <w:t xml:space="preserve">karta </w:t>
            </w:r>
            <w:r w:rsidR="00FC3E39">
              <w:rPr>
                <w:color w:val="000000" w:themeColor="text1"/>
                <w:sz w:val="20"/>
              </w:rPr>
              <w:t>.</w:t>
            </w:r>
          </w:p>
        </w:tc>
      </w:tr>
      <w:tr w:rsidR="00FF26A4" w14:paraId="2D66D21E" w14:textId="77777777" w:rsidTr="001B2DF5">
        <w:trPr>
          <w:trHeight w:val="544"/>
        </w:trPr>
        <w:tc>
          <w:tcPr>
            <w:tcW w:w="4882" w:type="dxa"/>
          </w:tcPr>
          <w:p w14:paraId="2BCF946B" w14:textId="77777777" w:rsidR="00FF26A4" w:rsidRDefault="00FF26A4" w:rsidP="00320513">
            <w:pPr>
              <w:pStyle w:val="TableParagraph"/>
              <w:spacing w:before="39" w:line="252" w:lineRule="exact"/>
              <w:ind w:left="70" w:right="5"/>
              <w:jc w:val="center"/>
            </w:pPr>
            <w:r>
              <w:t>MJESTO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DATUM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PODNOŠENJA</w:t>
            </w:r>
          </w:p>
          <w:p w14:paraId="557DA25D" w14:textId="77777777" w:rsidR="00FF26A4" w:rsidRDefault="00FF26A4" w:rsidP="00320513">
            <w:pPr>
              <w:pStyle w:val="TableParagraph"/>
              <w:spacing w:line="233" w:lineRule="exact"/>
              <w:ind w:left="70"/>
              <w:jc w:val="center"/>
            </w:pPr>
            <w:r>
              <w:rPr>
                <w:spacing w:val="-2"/>
              </w:rPr>
              <w:t>ZAHTJEVA</w:t>
            </w:r>
          </w:p>
        </w:tc>
        <w:tc>
          <w:tcPr>
            <w:tcW w:w="5226" w:type="dxa"/>
          </w:tcPr>
          <w:p w14:paraId="4FCAAD4A" w14:textId="77777777" w:rsidR="00FF26A4" w:rsidRDefault="00FF26A4" w:rsidP="00320513">
            <w:pPr>
              <w:pStyle w:val="TableParagraph"/>
              <w:spacing w:before="39"/>
              <w:ind w:left="859"/>
            </w:pPr>
            <w:r>
              <w:t>POTPIS</w:t>
            </w:r>
            <w:r>
              <w:rPr>
                <w:spacing w:val="-9"/>
              </w:rPr>
              <w:t xml:space="preserve"> </w:t>
            </w:r>
            <w:r>
              <w:t>PODNOSITELJA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ZAHTJEVA</w:t>
            </w:r>
          </w:p>
        </w:tc>
      </w:tr>
      <w:tr w:rsidR="00FF26A4" w14:paraId="67A5CAEC" w14:textId="77777777" w:rsidTr="001B2DF5">
        <w:trPr>
          <w:trHeight w:val="103"/>
        </w:trPr>
        <w:tc>
          <w:tcPr>
            <w:tcW w:w="4882" w:type="dxa"/>
          </w:tcPr>
          <w:p w14:paraId="5C978165" w14:textId="77777777" w:rsidR="00FF26A4" w:rsidRDefault="00FF26A4" w:rsidP="00320513">
            <w:pPr>
              <w:pStyle w:val="TableParagraph"/>
              <w:tabs>
                <w:tab w:val="left" w:leader="dot" w:pos="3859"/>
              </w:tabs>
              <w:spacing w:before="39"/>
              <w:ind w:left="436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Zenici,</w:t>
            </w:r>
            <w:r>
              <w:tab/>
            </w:r>
            <w:r>
              <w:rPr>
                <w:spacing w:val="-2"/>
              </w:rPr>
              <w:t>godine</w:t>
            </w:r>
          </w:p>
        </w:tc>
        <w:tc>
          <w:tcPr>
            <w:tcW w:w="5226" w:type="dxa"/>
          </w:tcPr>
          <w:p w14:paraId="3B4BD7E2" w14:textId="77777777" w:rsidR="00FF26A4" w:rsidRDefault="00FF26A4" w:rsidP="0032051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D384357" w14:textId="77777777" w:rsidR="00DE4939" w:rsidRDefault="00DE4939">
      <w:pPr>
        <w:spacing w:before="45"/>
        <w:rPr>
          <w:b/>
          <w:sz w:val="20"/>
        </w:rPr>
      </w:pPr>
    </w:p>
    <w:p w14:paraId="35AECE39" w14:textId="3871006F" w:rsidR="00C81A2A" w:rsidRDefault="00543164" w:rsidP="00543164">
      <w:pPr>
        <w:tabs>
          <w:tab w:val="left" w:pos="8183"/>
        </w:tabs>
        <w:spacing w:before="86" w:line="275" w:lineRule="exact"/>
        <w:rPr>
          <w:rFonts w:ascii="Arial" w:hAnsi="Arial"/>
          <w:sz w:val="18"/>
        </w:rPr>
      </w:pPr>
      <w:r>
        <w:rPr>
          <w:b/>
          <w:sz w:val="20"/>
        </w:rPr>
        <w:t xml:space="preserve">                     </w:t>
      </w:r>
      <w:r w:rsidR="00C81A2A">
        <w:rPr>
          <w:rFonts w:ascii="Arial" w:hAnsi="Arial"/>
          <w:sz w:val="24"/>
        </w:rPr>
        <w:t>JP</w:t>
      </w:r>
      <w:r w:rsidR="00C81A2A">
        <w:rPr>
          <w:rFonts w:ascii="Arial" w:hAnsi="Arial"/>
          <w:spacing w:val="-4"/>
          <w:sz w:val="24"/>
        </w:rPr>
        <w:t xml:space="preserve"> </w:t>
      </w:r>
      <w:r w:rsidR="00C81A2A">
        <w:rPr>
          <w:rFonts w:ascii="Arial" w:hAnsi="Arial"/>
          <w:sz w:val="24"/>
        </w:rPr>
        <w:t>"PARKING SERVIS"</w:t>
      </w:r>
      <w:r w:rsidR="00C81A2A">
        <w:rPr>
          <w:rFonts w:ascii="Arial" w:hAnsi="Arial"/>
          <w:spacing w:val="-3"/>
          <w:sz w:val="24"/>
        </w:rPr>
        <w:t xml:space="preserve"> </w:t>
      </w:r>
      <w:r w:rsidR="00C81A2A">
        <w:rPr>
          <w:rFonts w:ascii="Arial" w:hAnsi="Arial"/>
          <w:spacing w:val="-2"/>
          <w:sz w:val="24"/>
        </w:rPr>
        <w:t>d.o.o. Zenica</w:t>
      </w:r>
      <w:r w:rsidR="00C81A2A">
        <w:rPr>
          <w:rFonts w:ascii="Arial" w:hAnsi="Arial"/>
          <w:sz w:val="24"/>
        </w:rPr>
        <w:tab/>
      </w:r>
      <w:r w:rsidR="00C81A2A">
        <w:rPr>
          <w:rFonts w:ascii="Arial" w:hAnsi="Arial"/>
          <w:sz w:val="18"/>
        </w:rPr>
        <w:t>ID:</w:t>
      </w:r>
      <w:r w:rsidR="00C81A2A">
        <w:rPr>
          <w:rFonts w:ascii="Arial" w:hAnsi="Arial"/>
          <w:spacing w:val="-2"/>
          <w:sz w:val="18"/>
        </w:rPr>
        <w:t xml:space="preserve"> ;4218016230006</w:t>
      </w:r>
    </w:p>
    <w:p w14:paraId="0E2A32D5" w14:textId="5FD2C1A0" w:rsidR="00C81A2A" w:rsidRDefault="00C81A2A" w:rsidP="00C81A2A">
      <w:pPr>
        <w:pStyle w:val="BodyText"/>
        <w:tabs>
          <w:tab w:val="left" w:pos="7719"/>
          <w:tab w:val="left" w:pos="8358"/>
        </w:tabs>
        <w:ind w:left="1076" w:right="204"/>
        <w:jc w:val="center"/>
      </w:pPr>
      <w:r>
        <w:t xml:space="preserve">Muhameda S. </w:t>
      </w:r>
      <w:proofErr w:type="spellStart"/>
      <w:r>
        <w:t>Serdarevića</w:t>
      </w:r>
      <w:proofErr w:type="spellEnd"/>
      <w:r>
        <w:t xml:space="preserve"> 1</w:t>
      </w:r>
      <w:r>
        <w:tab/>
      </w:r>
      <w:r>
        <w:tab/>
        <w:t>PDV:</w:t>
      </w:r>
      <w:r>
        <w:rPr>
          <w:spacing w:val="-13"/>
        </w:rPr>
        <w:t xml:space="preserve"> </w:t>
      </w:r>
      <w:r>
        <w:t>218016230006, Federacija Bosne i Hercegovine, BiH</w:t>
      </w:r>
      <w:r>
        <w:tab/>
        <w:t xml:space="preserve">          Tel:+387(0)32 981 454</w:t>
      </w:r>
    </w:p>
    <w:p w14:paraId="31F3B639" w14:textId="77777777" w:rsidR="00DE4939" w:rsidRDefault="00DE4939">
      <w:pPr>
        <w:rPr>
          <w:b/>
          <w:sz w:val="20"/>
        </w:rPr>
      </w:pPr>
    </w:p>
    <w:p w14:paraId="6DA28252" w14:textId="77777777" w:rsidR="00DE4939" w:rsidRDefault="00DE4939">
      <w:pPr>
        <w:rPr>
          <w:b/>
          <w:sz w:val="20"/>
        </w:rPr>
      </w:pPr>
    </w:p>
    <w:p w14:paraId="0E6E66EC" w14:textId="77777777" w:rsidR="00DE4939" w:rsidRDefault="00DE4939">
      <w:pPr>
        <w:rPr>
          <w:b/>
          <w:sz w:val="20"/>
        </w:rPr>
      </w:pPr>
    </w:p>
    <w:p w14:paraId="3C6F2B33" w14:textId="77777777" w:rsidR="00DE4939" w:rsidRDefault="00000000">
      <w:pPr>
        <w:spacing w:before="16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EECAEB" wp14:editId="45EB7682">
                <wp:simplePos x="0" y="0"/>
                <wp:positionH relativeFrom="page">
                  <wp:posOffset>894080</wp:posOffset>
                </wp:positionH>
                <wp:positionV relativeFrom="paragraph">
                  <wp:posOffset>268402</wp:posOffset>
                </wp:positionV>
                <wp:extent cx="58273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0" y="0"/>
                              </a:moveTo>
                              <a:lnTo>
                                <a:pt x="582739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0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E164E" id="Graphic 10" o:spid="_x0000_s1026" style="position:absolute;margin-left:70.4pt;margin-top:21.15pt;width:458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" path="m,l5827395,e" filled="f" strokecolor="#4f80bc" strokeweight="1.5pt">
                <v:path arrowok="t"/>
                <w10:wrap type="topAndBottom" anchorx="page"/>
              </v:shape>
            </w:pict>
          </mc:Fallback>
        </mc:AlternateContent>
      </w:r>
    </w:p>
    <w:sectPr w:rsidR="00DE4939">
      <w:type w:val="continuous"/>
      <w:pgSz w:w="11910" w:h="16840"/>
      <w:pgMar w:top="260" w:right="128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6F6B"/>
    <w:multiLevelType w:val="hybridMultilevel"/>
    <w:tmpl w:val="34D0776C"/>
    <w:lvl w:ilvl="0" w:tplc="3892930E">
      <w:start w:val="1"/>
      <w:numFmt w:val="bullet"/>
      <w:lvlText w:val=""/>
      <w:lvlJc w:val="left"/>
      <w:pPr>
        <w:ind w:left="986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475EF"/>
    <w:multiLevelType w:val="hybridMultilevel"/>
    <w:tmpl w:val="63A07784"/>
    <w:lvl w:ilvl="0" w:tplc="A7A4ED36">
      <w:start w:val="1"/>
      <w:numFmt w:val="decimal"/>
      <w:lvlText w:val="%1."/>
      <w:lvlJc w:val="left"/>
      <w:pPr>
        <w:ind w:left="31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0"/>
        <w:w w:val="99"/>
        <w:sz w:val="22"/>
        <w:szCs w:val="22"/>
        <w:lang w:val="hr-HR" w:eastAsia="en-US" w:bidi="ar-SA"/>
      </w:rPr>
    </w:lvl>
    <w:lvl w:ilvl="1" w:tplc="DE981732">
      <w:numFmt w:val="bullet"/>
      <w:lvlText w:val="•"/>
      <w:lvlJc w:val="left"/>
      <w:pPr>
        <w:ind w:left="809" w:hanging="221"/>
      </w:pPr>
      <w:rPr>
        <w:rFonts w:hint="default"/>
        <w:lang w:val="hr-HR" w:eastAsia="en-US" w:bidi="ar-SA"/>
      </w:rPr>
    </w:lvl>
    <w:lvl w:ilvl="2" w:tplc="1F4E3FAA">
      <w:numFmt w:val="bullet"/>
      <w:lvlText w:val="•"/>
      <w:lvlJc w:val="left"/>
      <w:pPr>
        <w:ind w:left="1299" w:hanging="221"/>
      </w:pPr>
      <w:rPr>
        <w:rFonts w:hint="default"/>
        <w:lang w:val="hr-HR" w:eastAsia="en-US" w:bidi="ar-SA"/>
      </w:rPr>
    </w:lvl>
    <w:lvl w:ilvl="3" w:tplc="EAA67C9E">
      <w:numFmt w:val="bullet"/>
      <w:lvlText w:val="•"/>
      <w:lvlJc w:val="left"/>
      <w:pPr>
        <w:ind w:left="1788" w:hanging="221"/>
      </w:pPr>
      <w:rPr>
        <w:rFonts w:hint="default"/>
        <w:lang w:val="hr-HR" w:eastAsia="en-US" w:bidi="ar-SA"/>
      </w:rPr>
    </w:lvl>
    <w:lvl w:ilvl="4" w:tplc="1D76C344">
      <w:numFmt w:val="bullet"/>
      <w:lvlText w:val="•"/>
      <w:lvlJc w:val="left"/>
      <w:pPr>
        <w:ind w:left="2278" w:hanging="221"/>
      </w:pPr>
      <w:rPr>
        <w:rFonts w:hint="default"/>
        <w:lang w:val="hr-HR" w:eastAsia="en-US" w:bidi="ar-SA"/>
      </w:rPr>
    </w:lvl>
    <w:lvl w:ilvl="5" w:tplc="BD6C573A">
      <w:numFmt w:val="bullet"/>
      <w:lvlText w:val="•"/>
      <w:lvlJc w:val="left"/>
      <w:pPr>
        <w:ind w:left="2768" w:hanging="221"/>
      </w:pPr>
      <w:rPr>
        <w:rFonts w:hint="default"/>
        <w:lang w:val="hr-HR" w:eastAsia="en-US" w:bidi="ar-SA"/>
      </w:rPr>
    </w:lvl>
    <w:lvl w:ilvl="6" w:tplc="AF66802C">
      <w:numFmt w:val="bullet"/>
      <w:lvlText w:val="•"/>
      <w:lvlJc w:val="left"/>
      <w:pPr>
        <w:ind w:left="3257" w:hanging="221"/>
      </w:pPr>
      <w:rPr>
        <w:rFonts w:hint="default"/>
        <w:lang w:val="hr-HR" w:eastAsia="en-US" w:bidi="ar-SA"/>
      </w:rPr>
    </w:lvl>
    <w:lvl w:ilvl="7" w:tplc="8F60C994">
      <w:numFmt w:val="bullet"/>
      <w:lvlText w:val="•"/>
      <w:lvlJc w:val="left"/>
      <w:pPr>
        <w:ind w:left="3747" w:hanging="221"/>
      </w:pPr>
      <w:rPr>
        <w:rFonts w:hint="default"/>
        <w:lang w:val="hr-HR" w:eastAsia="en-US" w:bidi="ar-SA"/>
      </w:rPr>
    </w:lvl>
    <w:lvl w:ilvl="8" w:tplc="CF360418">
      <w:numFmt w:val="bullet"/>
      <w:lvlText w:val="•"/>
      <w:lvlJc w:val="left"/>
      <w:pPr>
        <w:ind w:left="4236" w:hanging="221"/>
      </w:pPr>
      <w:rPr>
        <w:rFonts w:hint="default"/>
        <w:lang w:val="hr-HR" w:eastAsia="en-US" w:bidi="ar-SA"/>
      </w:rPr>
    </w:lvl>
  </w:abstractNum>
  <w:num w:numId="1" w16cid:durableId="1188905101">
    <w:abstractNumId w:val="1"/>
  </w:num>
  <w:num w:numId="2" w16cid:durableId="20043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39"/>
    <w:rsid w:val="001533D8"/>
    <w:rsid w:val="00153D85"/>
    <w:rsid w:val="001843B4"/>
    <w:rsid w:val="001B2DF5"/>
    <w:rsid w:val="0023426C"/>
    <w:rsid w:val="00377805"/>
    <w:rsid w:val="003B329B"/>
    <w:rsid w:val="00453E27"/>
    <w:rsid w:val="00543164"/>
    <w:rsid w:val="0062100C"/>
    <w:rsid w:val="00657645"/>
    <w:rsid w:val="00805A9C"/>
    <w:rsid w:val="008671FD"/>
    <w:rsid w:val="00945C64"/>
    <w:rsid w:val="00C81A2A"/>
    <w:rsid w:val="00CF52FE"/>
    <w:rsid w:val="00D412F0"/>
    <w:rsid w:val="00DE4939"/>
    <w:rsid w:val="00EB5B36"/>
    <w:rsid w:val="00ED2204"/>
    <w:rsid w:val="00F14D0E"/>
    <w:rsid w:val="00FC3E39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74A7"/>
  <w15:docId w15:val="{CE6C6EEF-F992-4685-8B8D-07A45A52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uiPriority w:val="10"/>
    <w:qFormat/>
    <w:pPr>
      <w:spacing w:before="276"/>
      <w:ind w:left="94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2024-11-13T13:39:00Z</cp:lastPrinted>
  <dcterms:created xsi:type="dcterms:W3CDTF">2024-11-01T14:17:00Z</dcterms:created>
  <dcterms:modified xsi:type="dcterms:W3CDTF">2024-11-13T13:40:00Z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GPL Ghostscript 9.20</vt:lpwstr>
  </property>
</Properties>
</file>